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EC2A" w14:textId="3D3A91DA" w:rsidR="0066699F" w:rsidRPr="00F255A9" w:rsidRDefault="00436327" w:rsidP="0066699F">
      <w:pPr>
        <w:tabs>
          <w:tab w:val="num" w:pos="3065"/>
        </w:tabs>
        <w:spacing w:before="60" w:after="60"/>
        <w:ind w:right="278"/>
        <w:jc w:val="center"/>
        <w:rPr>
          <w:rFonts w:ascii="Arial" w:hAnsi="Arial" w:cs="Arial"/>
          <w:b/>
          <w:bCs/>
          <w:i/>
          <w:iCs/>
          <w:color w:val="538135"/>
          <w:sz w:val="22"/>
          <w:szCs w:val="22"/>
        </w:rPr>
      </w:pPr>
      <w:bookmarkStart w:id="0" w:name="_Hlk531675268"/>
      <w:r w:rsidRPr="00F255A9">
        <w:rPr>
          <w:rFonts w:ascii="Arial" w:hAnsi="Arial" w:cs="Arial"/>
          <w:b/>
          <w:bCs/>
          <w:sz w:val="22"/>
          <w:szCs w:val="22"/>
        </w:rPr>
        <w:t>ATLIKTŲ DARBŲ SĄRAŠAS</w:t>
      </w:r>
      <w:r w:rsidR="0066699F" w:rsidRPr="00F255A9">
        <w:rPr>
          <w:rFonts w:ascii="Arial" w:hAnsi="Arial" w:cs="Arial"/>
          <w:b/>
          <w:bCs/>
          <w:sz w:val="22"/>
          <w:szCs w:val="22"/>
        </w:rPr>
        <w:t xml:space="preserve"> </w:t>
      </w:r>
    </w:p>
    <w:p w14:paraId="20D1EF7C" w14:textId="77777777" w:rsidR="0066699F" w:rsidRPr="00F255A9" w:rsidRDefault="0066699F" w:rsidP="0066699F">
      <w:pPr>
        <w:tabs>
          <w:tab w:val="num" w:pos="3065"/>
        </w:tabs>
        <w:spacing w:before="60" w:after="60"/>
        <w:ind w:right="278"/>
        <w:jc w:val="center"/>
        <w:rPr>
          <w:rFonts w:ascii="Arial" w:hAnsi="Arial" w:cs="Arial"/>
          <w:b/>
          <w:bCs/>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117"/>
        <w:gridCol w:w="2979"/>
        <w:gridCol w:w="1841"/>
        <w:gridCol w:w="1279"/>
        <w:gridCol w:w="2835"/>
        <w:gridCol w:w="2403"/>
      </w:tblGrid>
      <w:tr w:rsidR="00020A27" w:rsidRPr="007A2D05" w14:paraId="5302A3E1" w14:textId="77777777" w:rsidTr="00020A27">
        <w:tc>
          <w:tcPr>
            <w:tcW w:w="187" w:type="pct"/>
            <w:tcBorders>
              <w:top w:val="single" w:sz="4" w:space="0" w:color="000000"/>
              <w:left w:val="single" w:sz="4" w:space="0" w:color="000000"/>
              <w:bottom w:val="single" w:sz="4" w:space="0" w:color="000000"/>
              <w:right w:val="single" w:sz="4" w:space="0" w:color="000000"/>
            </w:tcBorders>
            <w:vAlign w:val="center"/>
            <w:hideMark/>
          </w:tcPr>
          <w:p w14:paraId="30DD34ED" w14:textId="77777777" w:rsidR="00020A27" w:rsidRPr="00F255A9" w:rsidRDefault="00020A27" w:rsidP="00F516FD">
            <w:pPr>
              <w:tabs>
                <w:tab w:val="num" w:pos="3065"/>
              </w:tabs>
              <w:spacing w:before="60" w:after="60"/>
              <w:jc w:val="center"/>
              <w:rPr>
                <w:rFonts w:ascii="Arial" w:hAnsi="Arial" w:cs="Arial"/>
                <w:b/>
                <w:bCs/>
                <w:sz w:val="22"/>
                <w:szCs w:val="22"/>
                <w:lang w:eastAsia="lt-LT"/>
              </w:rPr>
            </w:pPr>
            <w:r w:rsidRPr="00F255A9">
              <w:rPr>
                <w:rFonts w:ascii="Arial" w:hAnsi="Arial" w:cs="Arial"/>
                <w:b/>
                <w:bCs/>
                <w:sz w:val="22"/>
                <w:szCs w:val="22"/>
                <w:lang w:eastAsia="lt-LT"/>
              </w:rPr>
              <w:t>Eil. Nr.</w:t>
            </w:r>
          </w:p>
        </w:tc>
        <w:tc>
          <w:tcPr>
            <w:tcW w:w="1038" w:type="pct"/>
            <w:tcBorders>
              <w:top w:val="single" w:sz="4" w:space="0" w:color="000000"/>
              <w:left w:val="single" w:sz="4" w:space="0" w:color="000000"/>
              <w:bottom w:val="single" w:sz="4" w:space="0" w:color="000000"/>
              <w:right w:val="single" w:sz="4" w:space="0" w:color="000000"/>
            </w:tcBorders>
            <w:vAlign w:val="center"/>
            <w:hideMark/>
          </w:tcPr>
          <w:p w14:paraId="31442983" w14:textId="77777777" w:rsidR="00020A27" w:rsidRPr="00F255A9" w:rsidRDefault="00020A27" w:rsidP="00F516FD">
            <w:pPr>
              <w:tabs>
                <w:tab w:val="num" w:pos="3065"/>
              </w:tabs>
              <w:spacing w:before="60" w:after="60"/>
              <w:jc w:val="center"/>
              <w:rPr>
                <w:rFonts w:ascii="Arial" w:hAnsi="Arial" w:cs="Arial"/>
                <w:b/>
                <w:bCs/>
                <w:sz w:val="22"/>
                <w:szCs w:val="22"/>
                <w:lang w:eastAsia="lt-LT"/>
              </w:rPr>
            </w:pPr>
            <w:r w:rsidRPr="00F255A9">
              <w:rPr>
                <w:rFonts w:ascii="Arial" w:hAnsi="Arial" w:cs="Arial"/>
                <w:b/>
                <w:bCs/>
                <w:sz w:val="22"/>
                <w:szCs w:val="22"/>
                <w:lang w:eastAsia="lt-LT"/>
              </w:rPr>
              <w:t xml:space="preserve">Sutarties pavadinimas, numeris </w:t>
            </w:r>
            <w:r w:rsidRPr="00F255A9">
              <w:rPr>
                <w:rFonts w:ascii="Arial" w:hAnsi="Arial" w:cs="Arial"/>
                <w:b/>
                <w:sz w:val="22"/>
                <w:szCs w:val="22"/>
              </w:rPr>
              <w:t>ir trumpas sutarties aprašymas (nurodant atliktus darbus)</w:t>
            </w:r>
          </w:p>
        </w:tc>
        <w:tc>
          <w:tcPr>
            <w:tcW w:w="992" w:type="pct"/>
            <w:tcBorders>
              <w:top w:val="single" w:sz="4" w:space="0" w:color="000000"/>
              <w:left w:val="single" w:sz="4" w:space="0" w:color="000000"/>
              <w:bottom w:val="single" w:sz="4" w:space="0" w:color="000000"/>
              <w:right w:val="single" w:sz="4" w:space="0" w:color="000000"/>
            </w:tcBorders>
            <w:vAlign w:val="center"/>
          </w:tcPr>
          <w:p w14:paraId="1EF95006" w14:textId="77777777" w:rsidR="00020A27" w:rsidRPr="00F255A9" w:rsidRDefault="00020A27" w:rsidP="00F516FD">
            <w:pPr>
              <w:tabs>
                <w:tab w:val="num" w:pos="3065"/>
              </w:tabs>
              <w:spacing w:before="60" w:after="60"/>
              <w:jc w:val="center"/>
              <w:rPr>
                <w:rFonts w:ascii="Arial" w:hAnsi="Arial" w:cs="Arial"/>
                <w:b/>
                <w:bCs/>
                <w:sz w:val="22"/>
                <w:szCs w:val="22"/>
                <w:lang w:eastAsia="lt-LT"/>
              </w:rPr>
            </w:pPr>
            <w:r w:rsidRPr="00F255A9">
              <w:rPr>
                <w:rFonts w:ascii="Arial" w:hAnsi="Arial" w:cs="Arial"/>
                <w:b/>
                <w:bCs/>
                <w:sz w:val="22"/>
                <w:szCs w:val="22"/>
                <w:lang w:eastAsia="lt-LT"/>
              </w:rPr>
              <w:t>Užsakovo pavadinimas, adresas, kontaktinis asmuo (vardas, pavardė, tel.nr., el. paštas)*</w:t>
            </w:r>
          </w:p>
        </w:tc>
        <w:tc>
          <w:tcPr>
            <w:tcW w:w="613" w:type="pct"/>
            <w:tcBorders>
              <w:top w:val="single" w:sz="4" w:space="0" w:color="000000"/>
              <w:left w:val="single" w:sz="4" w:space="0" w:color="000000"/>
              <w:bottom w:val="single" w:sz="4" w:space="0" w:color="000000"/>
              <w:right w:val="single" w:sz="4" w:space="0" w:color="000000"/>
            </w:tcBorders>
            <w:vAlign w:val="center"/>
            <w:hideMark/>
          </w:tcPr>
          <w:p w14:paraId="5D7FA9F4" w14:textId="77777777" w:rsidR="00020A27" w:rsidRPr="00F255A9" w:rsidRDefault="00020A27" w:rsidP="008B155A">
            <w:pPr>
              <w:jc w:val="center"/>
              <w:rPr>
                <w:rFonts w:ascii="Arial" w:hAnsi="Arial" w:cs="Arial"/>
                <w:b/>
                <w:sz w:val="22"/>
                <w:szCs w:val="22"/>
              </w:rPr>
            </w:pPr>
            <w:r w:rsidRPr="00F255A9">
              <w:rPr>
                <w:rFonts w:ascii="Arial" w:hAnsi="Arial" w:cs="Arial"/>
                <w:b/>
                <w:sz w:val="22"/>
                <w:szCs w:val="22"/>
              </w:rPr>
              <w:t xml:space="preserve">Sutarties pasirašymo ir galiojimo data; </w:t>
            </w:r>
          </w:p>
          <w:p w14:paraId="05A7E331" w14:textId="77777777" w:rsidR="00020A27" w:rsidRPr="00F255A9" w:rsidRDefault="00020A27" w:rsidP="00C91950">
            <w:pPr>
              <w:jc w:val="center"/>
              <w:rPr>
                <w:rFonts w:ascii="Arial" w:hAnsi="Arial" w:cs="Arial"/>
                <w:b/>
                <w:bCs/>
                <w:sz w:val="22"/>
                <w:szCs w:val="22"/>
                <w:lang w:eastAsia="lt-LT"/>
              </w:rPr>
            </w:pPr>
            <w:r w:rsidRPr="00F255A9">
              <w:rPr>
                <w:rFonts w:ascii="Arial" w:hAnsi="Arial" w:cs="Arial"/>
                <w:b/>
                <w:sz w:val="22"/>
                <w:szCs w:val="22"/>
              </w:rPr>
              <w:t>darbų įvykdymo data (nuo – iki)</w:t>
            </w:r>
          </w:p>
        </w:tc>
        <w:tc>
          <w:tcPr>
            <w:tcW w:w="426" w:type="pct"/>
            <w:tcBorders>
              <w:top w:val="single" w:sz="4" w:space="0" w:color="000000"/>
              <w:left w:val="single" w:sz="4" w:space="0" w:color="000000"/>
              <w:bottom w:val="single" w:sz="4" w:space="0" w:color="000000"/>
              <w:right w:val="single" w:sz="4" w:space="0" w:color="000000"/>
            </w:tcBorders>
            <w:vAlign w:val="center"/>
          </w:tcPr>
          <w:p w14:paraId="14C37158" w14:textId="77777777" w:rsidR="00020A27" w:rsidRPr="00F255A9" w:rsidRDefault="00020A27" w:rsidP="008B155A">
            <w:pPr>
              <w:jc w:val="center"/>
              <w:rPr>
                <w:rFonts w:ascii="Arial" w:hAnsi="Arial" w:cs="Arial"/>
                <w:b/>
                <w:sz w:val="22"/>
                <w:szCs w:val="22"/>
              </w:rPr>
            </w:pPr>
            <w:r w:rsidRPr="00F255A9">
              <w:rPr>
                <w:rFonts w:ascii="Arial" w:hAnsi="Arial" w:cs="Arial"/>
                <w:b/>
                <w:sz w:val="22"/>
                <w:szCs w:val="22"/>
              </w:rPr>
              <w:t xml:space="preserve">Sutarties vertė </w:t>
            </w:r>
          </w:p>
          <w:p w14:paraId="28E00CB2" w14:textId="77777777" w:rsidR="00020A27" w:rsidRPr="00F255A9" w:rsidRDefault="00020A27" w:rsidP="008B155A">
            <w:pPr>
              <w:tabs>
                <w:tab w:val="num" w:pos="3065"/>
              </w:tabs>
              <w:spacing w:before="60" w:after="60"/>
              <w:ind w:right="-1"/>
              <w:jc w:val="center"/>
              <w:rPr>
                <w:rFonts w:ascii="Arial" w:hAnsi="Arial" w:cs="Arial"/>
                <w:b/>
                <w:bCs/>
                <w:iCs/>
                <w:sz w:val="22"/>
                <w:szCs w:val="22"/>
                <w:lang w:eastAsia="lt-LT"/>
              </w:rPr>
            </w:pPr>
            <w:r w:rsidRPr="00F255A9">
              <w:rPr>
                <w:rFonts w:ascii="Arial" w:hAnsi="Arial" w:cs="Arial"/>
                <w:b/>
                <w:sz w:val="22"/>
                <w:szCs w:val="22"/>
              </w:rPr>
              <w:t>EUR be PVM</w:t>
            </w:r>
          </w:p>
        </w:tc>
        <w:tc>
          <w:tcPr>
            <w:tcW w:w="944" w:type="pct"/>
            <w:tcBorders>
              <w:top w:val="single" w:sz="4" w:space="0" w:color="000000"/>
              <w:left w:val="single" w:sz="4" w:space="0" w:color="000000"/>
              <w:bottom w:val="single" w:sz="4" w:space="0" w:color="000000"/>
              <w:right w:val="single" w:sz="4" w:space="0" w:color="000000"/>
            </w:tcBorders>
          </w:tcPr>
          <w:p w14:paraId="3653C655" w14:textId="32CF64B5" w:rsidR="00020A27" w:rsidRPr="00F255A9" w:rsidRDefault="00020A27" w:rsidP="00F516FD">
            <w:pPr>
              <w:tabs>
                <w:tab w:val="num" w:pos="3065"/>
              </w:tabs>
              <w:spacing w:before="60" w:after="60"/>
              <w:ind w:right="-1"/>
              <w:jc w:val="center"/>
              <w:rPr>
                <w:rFonts w:ascii="Arial" w:hAnsi="Arial" w:cs="Arial"/>
                <w:b/>
                <w:bCs/>
                <w:iCs/>
                <w:sz w:val="22"/>
                <w:szCs w:val="22"/>
                <w:lang w:eastAsia="lt-LT"/>
              </w:rPr>
            </w:pPr>
            <w:r>
              <w:rPr>
                <w:rFonts w:ascii="Arial" w:hAnsi="Arial" w:cs="Arial"/>
                <w:b/>
                <w:sz w:val="22"/>
                <w:szCs w:val="22"/>
              </w:rPr>
              <w:t>Savo jėgomis atliktų darbų</w:t>
            </w:r>
            <w:r w:rsidRPr="00F255A9">
              <w:rPr>
                <w:rFonts w:ascii="Arial" w:hAnsi="Arial" w:cs="Arial"/>
                <w:b/>
                <w:sz w:val="22"/>
                <w:szCs w:val="22"/>
              </w:rPr>
              <w:t xml:space="preserve"> vertė</w:t>
            </w:r>
            <w:r>
              <w:rPr>
                <w:rFonts w:ascii="Arial" w:hAnsi="Arial" w:cs="Arial"/>
                <w:b/>
                <w:sz w:val="22"/>
                <w:szCs w:val="22"/>
              </w:rPr>
              <w:t xml:space="preserve">, </w:t>
            </w:r>
            <w:r w:rsidRPr="00F255A9">
              <w:rPr>
                <w:rFonts w:ascii="Arial" w:hAnsi="Arial" w:cs="Arial"/>
                <w:b/>
                <w:bCs/>
                <w:iCs/>
                <w:sz w:val="22"/>
                <w:szCs w:val="22"/>
                <w:lang w:eastAsia="lt-LT"/>
              </w:rPr>
              <w:t>Eur be PVM</w:t>
            </w:r>
            <w:r w:rsidRPr="00F255A9">
              <w:rPr>
                <w:rFonts w:ascii="Arial" w:hAnsi="Arial" w:cs="Arial"/>
                <w:b/>
                <w:sz w:val="22"/>
                <w:szCs w:val="22"/>
              </w:rPr>
              <w:t xml:space="preserve"> (už laikotarpį, ne ilgesnį negu nurodytas Specialiųjų sąlygų 5</w:t>
            </w:r>
            <w:r w:rsidRPr="00F255A9">
              <w:rPr>
                <w:rFonts w:ascii="Arial" w:hAnsi="Arial" w:cs="Arial"/>
                <w:b/>
                <w:color w:val="00B0F0"/>
                <w:sz w:val="22"/>
                <w:szCs w:val="22"/>
              </w:rPr>
              <w:t xml:space="preserve"> </w:t>
            </w:r>
            <w:r w:rsidRPr="00F255A9">
              <w:rPr>
                <w:rFonts w:ascii="Arial" w:hAnsi="Arial" w:cs="Arial"/>
                <w:b/>
                <w:sz w:val="22"/>
                <w:szCs w:val="22"/>
              </w:rPr>
              <w:t xml:space="preserve">priedo </w:t>
            </w:r>
            <w:r w:rsidRPr="005C6857">
              <w:rPr>
                <w:rFonts w:ascii="Arial" w:hAnsi="Arial" w:cs="Arial"/>
                <w:b/>
                <w:sz w:val="22"/>
                <w:szCs w:val="22"/>
              </w:rPr>
              <w:t>2 dalies 1</w:t>
            </w:r>
            <w:r w:rsidRPr="00F255A9">
              <w:rPr>
                <w:rFonts w:ascii="Arial" w:hAnsi="Arial" w:cs="Arial"/>
                <w:b/>
                <w:sz w:val="22"/>
                <w:szCs w:val="22"/>
              </w:rPr>
              <w:t xml:space="preserve"> punkto reikalavime)</w:t>
            </w:r>
          </w:p>
        </w:tc>
        <w:tc>
          <w:tcPr>
            <w:tcW w:w="800" w:type="pct"/>
            <w:tcBorders>
              <w:top w:val="single" w:sz="4" w:space="0" w:color="000000"/>
              <w:left w:val="single" w:sz="4" w:space="0" w:color="000000"/>
              <w:bottom w:val="single" w:sz="4" w:space="0" w:color="000000"/>
              <w:right w:val="single" w:sz="4" w:space="0" w:color="000000"/>
            </w:tcBorders>
            <w:vAlign w:val="center"/>
            <w:hideMark/>
          </w:tcPr>
          <w:p w14:paraId="77BE1A44" w14:textId="77777777" w:rsidR="00020A27" w:rsidRPr="00F255A9" w:rsidRDefault="00020A27" w:rsidP="00F516FD">
            <w:pPr>
              <w:tabs>
                <w:tab w:val="num" w:pos="3065"/>
              </w:tabs>
              <w:spacing w:before="60" w:after="60"/>
              <w:ind w:right="-1"/>
              <w:jc w:val="center"/>
              <w:rPr>
                <w:rFonts w:ascii="Arial" w:hAnsi="Arial" w:cs="Arial"/>
                <w:bCs/>
                <w:i/>
                <w:iCs/>
                <w:sz w:val="22"/>
                <w:szCs w:val="22"/>
                <w:lang w:eastAsia="lt-LT"/>
              </w:rPr>
            </w:pPr>
            <w:r w:rsidRPr="00F255A9">
              <w:rPr>
                <w:rFonts w:ascii="Arial" w:hAnsi="Arial" w:cs="Arial"/>
                <w:b/>
                <w:sz w:val="22"/>
                <w:szCs w:val="22"/>
              </w:rPr>
              <w:t xml:space="preserve">Išviešinti ir neišviešinti ūkio subjektai, subtiekėjai </w:t>
            </w:r>
          </w:p>
        </w:tc>
      </w:tr>
      <w:tr w:rsidR="00020A27" w:rsidRPr="007A2D05" w14:paraId="4BCFD5EB" w14:textId="77777777" w:rsidTr="00020A27">
        <w:tc>
          <w:tcPr>
            <w:tcW w:w="187" w:type="pct"/>
            <w:tcBorders>
              <w:top w:val="single" w:sz="4" w:space="0" w:color="000000"/>
              <w:left w:val="single" w:sz="4" w:space="0" w:color="000000"/>
              <w:bottom w:val="single" w:sz="4" w:space="0" w:color="000000"/>
              <w:right w:val="single" w:sz="4" w:space="0" w:color="000000"/>
            </w:tcBorders>
            <w:vAlign w:val="center"/>
            <w:hideMark/>
          </w:tcPr>
          <w:p w14:paraId="2755CE46" w14:textId="77777777" w:rsidR="00020A27" w:rsidRPr="00F255A9" w:rsidRDefault="00020A27" w:rsidP="00F516FD">
            <w:pPr>
              <w:tabs>
                <w:tab w:val="num" w:pos="3065"/>
              </w:tabs>
              <w:spacing w:before="60" w:after="60"/>
              <w:ind w:right="34"/>
              <w:jc w:val="center"/>
              <w:rPr>
                <w:rFonts w:ascii="Arial" w:hAnsi="Arial" w:cs="Arial"/>
                <w:bCs/>
                <w:sz w:val="22"/>
                <w:szCs w:val="22"/>
                <w:lang w:eastAsia="lt-LT"/>
              </w:rPr>
            </w:pPr>
            <w:r w:rsidRPr="00F255A9">
              <w:rPr>
                <w:rFonts w:ascii="Arial" w:hAnsi="Arial" w:cs="Arial"/>
                <w:bCs/>
                <w:sz w:val="22"/>
                <w:szCs w:val="22"/>
                <w:lang w:eastAsia="lt-LT"/>
              </w:rPr>
              <w:t>1.</w:t>
            </w:r>
          </w:p>
        </w:tc>
        <w:tc>
          <w:tcPr>
            <w:tcW w:w="1038" w:type="pct"/>
            <w:tcBorders>
              <w:top w:val="single" w:sz="4" w:space="0" w:color="000000"/>
              <w:left w:val="single" w:sz="4" w:space="0" w:color="000000"/>
              <w:bottom w:val="single" w:sz="4" w:space="0" w:color="000000"/>
              <w:right w:val="single" w:sz="4" w:space="0" w:color="000000"/>
            </w:tcBorders>
            <w:vAlign w:val="center"/>
          </w:tcPr>
          <w:p w14:paraId="21D71D9C" w14:textId="11DCD288" w:rsidR="00020A27" w:rsidRPr="00F255A9" w:rsidRDefault="00020A27" w:rsidP="00F516FD">
            <w:pPr>
              <w:tabs>
                <w:tab w:val="num" w:pos="3065"/>
              </w:tabs>
              <w:spacing w:before="60" w:after="60"/>
              <w:ind w:right="34"/>
              <w:jc w:val="center"/>
              <w:rPr>
                <w:rFonts w:ascii="Arial" w:hAnsi="Arial" w:cs="Arial"/>
                <w:b/>
                <w:bCs/>
                <w:sz w:val="22"/>
                <w:szCs w:val="22"/>
                <w:lang w:eastAsia="lt-LT"/>
              </w:rPr>
            </w:pPr>
            <w:r w:rsidRPr="00F255A9">
              <w:rPr>
                <w:rFonts w:ascii="Arial" w:hAnsi="Arial" w:cs="Arial"/>
                <w:i/>
                <w:sz w:val="22"/>
                <w:szCs w:val="22"/>
              </w:rPr>
              <w:t>Aprašymas, įrodantis, kad Tiekėjas atitinka Specialiųjų sąlygų 5 priedo 2</w:t>
            </w:r>
            <w:r>
              <w:rPr>
                <w:rFonts w:ascii="Arial" w:hAnsi="Arial" w:cs="Arial"/>
                <w:i/>
                <w:sz w:val="22"/>
                <w:szCs w:val="22"/>
              </w:rPr>
              <w:t xml:space="preserve"> dalies 1</w:t>
            </w:r>
            <w:r w:rsidRPr="00F255A9">
              <w:rPr>
                <w:rFonts w:ascii="Arial" w:hAnsi="Arial" w:cs="Arial"/>
                <w:i/>
                <w:sz w:val="22"/>
                <w:szCs w:val="22"/>
              </w:rPr>
              <w:t xml:space="preserve"> punkto kvalifikacijos reikalavime nurodytus kriterijus</w:t>
            </w:r>
          </w:p>
        </w:tc>
        <w:tc>
          <w:tcPr>
            <w:tcW w:w="992" w:type="pct"/>
            <w:tcBorders>
              <w:top w:val="single" w:sz="4" w:space="0" w:color="000000"/>
              <w:left w:val="single" w:sz="4" w:space="0" w:color="000000"/>
              <w:bottom w:val="single" w:sz="4" w:space="0" w:color="000000"/>
              <w:right w:val="single" w:sz="4" w:space="0" w:color="000000"/>
            </w:tcBorders>
            <w:vAlign w:val="center"/>
          </w:tcPr>
          <w:p w14:paraId="5497BCC4" w14:textId="77777777" w:rsidR="00020A27" w:rsidRPr="00F255A9" w:rsidRDefault="00020A27" w:rsidP="00F516FD">
            <w:pPr>
              <w:tabs>
                <w:tab w:val="num" w:pos="3065"/>
              </w:tabs>
              <w:spacing w:before="60" w:after="60"/>
              <w:ind w:right="34"/>
              <w:jc w:val="center"/>
              <w:rPr>
                <w:rFonts w:ascii="Arial" w:hAnsi="Arial" w:cs="Arial"/>
                <w:b/>
                <w:bCs/>
                <w:sz w:val="22"/>
                <w:szCs w:val="22"/>
                <w:lang w:eastAsia="lt-LT"/>
              </w:rPr>
            </w:pPr>
          </w:p>
        </w:tc>
        <w:tc>
          <w:tcPr>
            <w:tcW w:w="613" w:type="pct"/>
            <w:tcBorders>
              <w:top w:val="single" w:sz="4" w:space="0" w:color="000000"/>
              <w:left w:val="single" w:sz="4" w:space="0" w:color="000000"/>
              <w:bottom w:val="single" w:sz="4" w:space="0" w:color="000000"/>
              <w:right w:val="single" w:sz="4" w:space="0" w:color="000000"/>
            </w:tcBorders>
            <w:vAlign w:val="center"/>
          </w:tcPr>
          <w:p w14:paraId="5C3195E6" w14:textId="77777777" w:rsidR="00020A27" w:rsidRPr="00F255A9" w:rsidRDefault="00020A27" w:rsidP="00F516FD">
            <w:pPr>
              <w:tabs>
                <w:tab w:val="num" w:pos="3065"/>
              </w:tabs>
              <w:spacing w:before="60" w:after="60"/>
              <w:ind w:right="34"/>
              <w:jc w:val="center"/>
              <w:rPr>
                <w:rFonts w:ascii="Arial" w:hAnsi="Arial" w:cs="Arial"/>
                <w:b/>
                <w:bCs/>
                <w:sz w:val="22"/>
                <w:szCs w:val="22"/>
                <w:lang w:eastAsia="lt-LT"/>
              </w:rPr>
            </w:pPr>
          </w:p>
        </w:tc>
        <w:tc>
          <w:tcPr>
            <w:tcW w:w="426" w:type="pct"/>
            <w:tcBorders>
              <w:top w:val="single" w:sz="4" w:space="0" w:color="000000"/>
              <w:left w:val="single" w:sz="4" w:space="0" w:color="000000"/>
              <w:bottom w:val="single" w:sz="4" w:space="0" w:color="000000"/>
              <w:right w:val="single" w:sz="4" w:space="0" w:color="000000"/>
            </w:tcBorders>
            <w:vAlign w:val="center"/>
          </w:tcPr>
          <w:p w14:paraId="75508B91" w14:textId="77777777" w:rsidR="00020A27" w:rsidRPr="00F255A9" w:rsidRDefault="00020A27" w:rsidP="00F516FD">
            <w:pPr>
              <w:tabs>
                <w:tab w:val="num" w:pos="3065"/>
              </w:tabs>
              <w:spacing w:before="60" w:after="60"/>
              <w:ind w:right="34"/>
              <w:jc w:val="center"/>
              <w:rPr>
                <w:rFonts w:ascii="Arial" w:hAnsi="Arial" w:cs="Arial"/>
                <w:b/>
                <w:bCs/>
                <w:sz w:val="22"/>
                <w:szCs w:val="22"/>
                <w:lang w:eastAsia="lt-LT"/>
              </w:rPr>
            </w:pPr>
          </w:p>
        </w:tc>
        <w:tc>
          <w:tcPr>
            <w:tcW w:w="944" w:type="pct"/>
            <w:tcBorders>
              <w:top w:val="single" w:sz="4" w:space="0" w:color="000000"/>
              <w:left w:val="single" w:sz="4" w:space="0" w:color="000000"/>
              <w:bottom w:val="single" w:sz="4" w:space="0" w:color="000000"/>
              <w:right w:val="single" w:sz="4" w:space="0" w:color="000000"/>
            </w:tcBorders>
          </w:tcPr>
          <w:p w14:paraId="2E0732E9" w14:textId="77777777" w:rsidR="00020A27" w:rsidRPr="00F255A9" w:rsidRDefault="00020A27" w:rsidP="00F516FD">
            <w:pPr>
              <w:tabs>
                <w:tab w:val="num" w:pos="3065"/>
              </w:tabs>
              <w:spacing w:before="60" w:after="60"/>
              <w:ind w:right="34"/>
              <w:jc w:val="center"/>
              <w:rPr>
                <w:rFonts w:ascii="Arial" w:hAnsi="Arial" w:cs="Arial"/>
                <w:b/>
                <w:bCs/>
                <w:sz w:val="22"/>
                <w:szCs w:val="22"/>
                <w:lang w:eastAsia="lt-LT"/>
              </w:rPr>
            </w:pPr>
          </w:p>
        </w:tc>
        <w:tc>
          <w:tcPr>
            <w:tcW w:w="800" w:type="pct"/>
            <w:tcBorders>
              <w:top w:val="single" w:sz="4" w:space="0" w:color="000000"/>
              <w:left w:val="single" w:sz="4" w:space="0" w:color="000000"/>
              <w:bottom w:val="single" w:sz="4" w:space="0" w:color="000000"/>
              <w:right w:val="single" w:sz="4" w:space="0" w:color="000000"/>
            </w:tcBorders>
            <w:vAlign w:val="center"/>
          </w:tcPr>
          <w:p w14:paraId="538C6371" w14:textId="77777777" w:rsidR="00020A27" w:rsidRPr="00F255A9" w:rsidRDefault="00020A27" w:rsidP="00F516FD">
            <w:pPr>
              <w:tabs>
                <w:tab w:val="num" w:pos="3065"/>
              </w:tabs>
              <w:spacing w:before="60" w:after="60"/>
              <w:ind w:right="34"/>
              <w:jc w:val="center"/>
              <w:rPr>
                <w:rFonts w:ascii="Arial" w:hAnsi="Arial" w:cs="Arial"/>
                <w:b/>
                <w:bCs/>
                <w:sz w:val="22"/>
                <w:szCs w:val="22"/>
                <w:lang w:eastAsia="lt-LT"/>
              </w:rPr>
            </w:pPr>
          </w:p>
        </w:tc>
      </w:tr>
      <w:tr w:rsidR="00020A27" w:rsidRPr="007A2D05" w14:paraId="1D5F2AAF" w14:textId="77777777" w:rsidTr="00020A27">
        <w:tc>
          <w:tcPr>
            <w:tcW w:w="187" w:type="pct"/>
            <w:tcBorders>
              <w:top w:val="single" w:sz="4" w:space="0" w:color="000000"/>
              <w:left w:val="single" w:sz="4" w:space="0" w:color="000000"/>
              <w:bottom w:val="single" w:sz="4" w:space="0" w:color="000000"/>
              <w:right w:val="single" w:sz="4" w:space="0" w:color="000000"/>
            </w:tcBorders>
            <w:vAlign w:val="center"/>
            <w:hideMark/>
          </w:tcPr>
          <w:p w14:paraId="7F4E797A" w14:textId="77777777" w:rsidR="00020A27" w:rsidRPr="00F255A9" w:rsidRDefault="00020A27" w:rsidP="005C6857">
            <w:pPr>
              <w:tabs>
                <w:tab w:val="num" w:pos="3065"/>
              </w:tabs>
              <w:spacing w:before="60" w:after="60"/>
              <w:ind w:right="34"/>
              <w:jc w:val="center"/>
              <w:rPr>
                <w:rFonts w:ascii="Arial" w:hAnsi="Arial" w:cs="Arial"/>
                <w:bCs/>
                <w:sz w:val="22"/>
                <w:szCs w:val="22"/>
                <w:lang w:eastAsia="lt-LT"/>
              </w:rPr>
            </w:pPr>
            <w:r w:rsidRPr="00F255A9">
              <w:rPr>
                <w:rFonts w:ascii="Arial" w:hAnsi="Arial" w:cs="Arial"/>
                <w:bCs/>
                <w:sz w:val="22"/>
                <w:szCs w:val="22"/>
                <w:lang w:eastAsia="lt-LT"/>
              </w:rPr>
              <w:t>2.</w:t>
            </w:r>
          </w:p>
        </w:tc>
        <w:tc>
          <w:tcPr>
            <w:tcW w:w="1038" w:type="pct"/>
            <w:tcBorders>
              <w:top w:val="single" w:sz="4" w:space="0" w:color="000000"/>
              <w:left w:val="single" w:sz="4" w:space="0" w:color="000000"/>
              <w:bottom w:val="single" w:sz="4" w:space="0" w:color="000000"/>
              <w:right w:val="single" w:sz="4" w:space="0" w:color="000000"/>
            </w:tcBorders>
            <w:vAlign w:val="center"/>
          </w:tcPr>
          <w:p w14:paraId="009726C0" w14:textId="6293E644" w:rsidR="00020A27" w:rsidRPr="00F255A9" w:rsidRDefault="00020A27" w:rsidP="005C6857">
            <w:pPr>
              <w:tabs>
                <w:tab w:val="num" w:pos="3065"/>
              </w:tabs>
              <w:spacing w:before="60" w:after="60"/>
              <w:ind w:right="34"/>
              <w:jc w:val="center"/>
              <w:rPr>
                <w:rFonts w:ascii="Arial" w:hAnsi="Arial" w:cs="Arial"/>
                <w:b/>
                <w:bCs/>
                <w:sz w:val="22"/>
                <w:szCs w:val="22"/>
                <w:lang w:eastAsia="lt-LT"/>
              </w:rPr>
            </w:pPr>
            <w:r w:rsidRPr="00F255A9">
              <w:rPr>
                <w:rFonts w:ascii="Arial" w:hAnsi="Arial" w:cs="Arial"/>
                <w:i/>
                <w:sz w:val="22"/>
                <w:szCs w:val="22"/>
              </w:rPr>
              <w:t>Aprašymas, įrodantis, kad Tiekėjas atitinka Specialiųjų sąlygų 5 priedo 2</w:t>
            </w:r>
            <w:r>
              <w:rPr>
                <w:rFonts w:ascii="Arial" w:hAnsi="Arial" w:cs="Arial"/>
                <w:i/>
                <w:sz w:val="22"/>
                <w:szCs w:val="22"/>
              </w:rPr>
              <w:t xml:space="preserve"> dalies 1</w:t>
            </w:r>
            <w:r w:rsidRPr="00F255A9">
              <w:rPr>
                <w:rFonts w:ascii="Arial" w:hAnsi="Arial" w:cs="Arial"/>
                <w:i/>
                <w:sz w:val="22"/>
                <w:szCs w:val="22"/>
              </w:rPr>
              <w:t xml:space="preserve"> punkto kvalifikacijos reikalavime nurodytus kriterijus</w:t>
            </w:r>
          </w:p>
        </w:tc>
        <w:tc>
          <w:tcPr>
            <w:tcW w:w="992" w:type="pct"/>
            <w:tcBorders>
              <w:top w:val="single" w:sz="4" w:space="0" w:color="000000"/>
              <w:left w:val="single" w:sz="4" w:space="0" w:color="000000"/>
              <w:bottom w:val="single" w:sz="4" w:space="0" w:color="000000"/>
              <w:right w:val="single" w:sz="4" w:space="0" w:color="000000"/>
            </w:tcBorders>
            <w:vAlign w:val="center"/>
          </w:tcPr>
          <w:p w14:paraId="41B636BE" w14:textId="77777777" w:rsidR="00020A27" w:rsidRPr="00F255A9" w:rsidRDefault="00020A27" w:rsidP="005C6857">
            <w:pPr>
              <w:tabs>
                <w:tab w:val="num" w:pos="3065"/>
              </w:tabs>
              <w:spacing w:before="60" w:after="60"/>
              <w:ind w:right="34"/>
              <w:jc w:val="center"/>
              <w:rPr>
                <w:rFonts w:ascii="Arial" w:hAnsi="Arial" w:cs="Arial"/>
                <w:b/>
                <w:bCs/>
                <w:sz w:val="22"/>
                <w:szCs w:val="22"/>
                <w:lang w:eastAsia="lt-LT"/>
              </w:rPr>
            </w:pPr>
          </w:p>
        </w:tc>
        <w:tc>
          <w:tcPr>
            <w:tcW w:w="613" w:type="pct"/>
            <w:tcBorders>
              <w:top w:val="single" w:sz="4" w:space="0" w:color="000000"/>
              <w:left w:val="single" w:sz="4" w:space="0" w:color="000000"/>
              <w:bottom w:val="single" w:sz="4" w:space="0" w:color="000000"/>
              <w:right w:val="single" w:sz="4" w:space="0" w:color="000000"/>
            </w:tcBorders>
            <w:vAlign w:val="center"/>
          </w:tcPr>
          <w:p w14:paraId="065EEA33" w14:textId="77777777" w:rsidR="00020A27" w:rsidRPr="00F255A9" w:rsidRDefault="00020A27" w:rsidP="005C6857">
            <w:pPr>
              <w:tabs>
                <w:tab w:val="num" w:pos="3065"/>
              </w:tabs>
              <w:spacing w:before="60" w:after="60"/>
              <w:ind w:right="34"/>
              <w:jc w:val="center"/>
              <w:rPr>
                <w:rFonts w:ascii="Arial" w:hAnsi="Arial" w:cs="Arial"/>
                <w:b/>
                <w:bCs/>
                <w:sz w:val="22"/>
                <w:szCs w:val="22"/>
                <w:lang w:eastAsia="lt-LT"/>
              </w:rPr>
            </w:pPr>
          </w:p>
        </w:tc>
        <w:tc>
          <w:tcPr>
            <w:tcW w:w="426" w:type="pct"/>
            <w:tcBorders>
              <w:top w:val="single" w:sz="4" w:space="0" w:color="000000"/>
              <w:left w:val="single" w:sz="4" w:space="0" w:color="000000"/>
              <w:bottom w:val="single" w:sz="4" w:space="0" w:color="000000"/>
              <w:right w:val="single" w:sz="4" w:space="0" w:color="000000"/>
            </w:tcBorders>
            <w:vAlign w:val="center"/>
          </w:tcPr>
          <w:p w14:paraId="024B56EF" w14:textId="77777777" w:rsidR="00020A27" w:rsidRPr="00F255A9" w:rsidRDefault="00020A27" w:rsidP="005C6857">
            <w:pPr>
              <w:tabs>
                <w:tab w:val="num" w:pos="3065"/>
              </w:tabs>
              <w:spacing w:before="60" w:after="60"/>
              <w:ind w:right="34"/>
              <w:jc w:val="center"/>
              <w:rPr>
                <w:rFonts w:ascii="Arial" w:hAnsi="Arial" w:cs="Arial"/>
                <w:b/>
                <w:bCs/>
                <w:sz w:val="22"/>
                <w:szCs w:val="22"/>
                <w:lang w:eastAsia="lt-LT"/>
              </w:rPr>
            </w:pPr>
          </w:p>
        </w:tc>
        <w:tc>
          <w:tcPr>
            <w:tcW w:w="944" w:type="pct"/>
            <w:tcBorders>
              <w:top w:val="single" w:sz="4" w:space="0" w:color="000000"/>
              <w:left w:val="single" w:sz="4" w:space="0" w:color="000000"/>
              <w:bottom w:val="single" w:sz="4" w:space="0" w:color="000000"/>
              <w:right w:val="single" w:sz="4" w:space="0" w:color="000000"/>
            </w:tcBorders>
          </w:tcPr>
          <w:p w14:paraId="1F52CF57" w14:textId="77777777" w:rsidR="00020A27" w:rsidRPr="00F255A9" w:rsidRDefault="00020A27" w:rsidP="005C6857">
            <w:pPr>
              <w:tabs>
                <w:tab w:val="num" w:pos="3065"/>
              </w:tabs>
              <w:spacing w:before="60" w:after="60"/>
              <w:ind w:right="34"/>
              <w:jc w:val="center"/>
              <w:rPr>
                <w:rFonts w:ascii="Arial" w:hAnsi="Arial" w:cs="Arial"/>
                <w:b/>
                <w:bCs/>
                <w:sz w:val="22"/>
                <w:szCs w:val="22"/>
                <w:lang w:eastAsia="lt-LT"/>
              </w:rPr>
            </w:pPr>
          </w:p>
        </w:tc>
        <w:tc>
          <w:tcPr>
            <w:tcW w:w="800" w:type="pct"/>
            <w:tcBorders>
              <w:top w:val="single" w:sz="4" w:space="0" w:color="000000"/>
              <w:left w:val="single" w:sz="4" w:space="0" w:color="000000"/>
              <w:bottom w:val="single" w:sz="4" w:space="0" w:color="000000"/>
              <w:right w:val="single" w:sz="4" w:space="0" w:color="000000"/>
            </w:tcBorders>
            <w:vAlign w:val="center"/>
          </w:tcPr>
          <w:p w14:paraId="7391044E" w14:textId="77777777" w:rsidR="00020A27" w:rsidRPr="00F255A9" w:rsidRDefault="00020A27" w:rsidP="005C6857">
            <w:pPr>
              <w:tabs>
                <w:tab w:val="num" w:pos="3065"/>
              </w:tabs>
              <w:spacing w:before="60" w:after="60"/>
              <w:ind w:right="34"/>
              <w:jc w:val="center"/>
              <w:rPr>
                <w:rFonts w:ascii="Arial" w:hAnsi="Arial" w:cs="Arial"/>
                <w:b/>
                <w:bCs/>
                <w:sz w:val="22"/>
                <w:szCs w:val="22"/>
                <w:lang w:eastAsia="lt-LT"/>
              </w:rPr>
            </w:pPr>
          </w:p>
        </w:tc>
      </w:tr>
      <w:tr w:rsidR="00020A27" w:rsidRPr="007A2D05" w14:paraId="723DACC0" w14:textId="77777777" w:rsidTr="00020A27">
        <w:tc>
          <w:tcPr>
            <w:tcW w:w="187" w:type="pct"/>
            <w:tcBorders>
              <w:top w:val="single" w:sz="4" w:space="0" w:color="000000"/>
              <w:left w:val="single" w:sz="4" w:space="0" w:color="000000"/>
              <w:bottom w:val="single" w:sz="4" w:space="0" w:color="000000"/>
              <w:right w:val="single" w:sz="4" w:space="0" w:color="000000"/>
            </w:tcBorders>
            <w:vAlign w:val="center"/>
          </w:tcPr>
          <w:p w14:paraId="2B929073" w14:textId="40E9F79A" w:rsidR="00020A27" w:rsidRPr="000A49BB" w:rsidRDefault="00020A27" w:rsidP="005C6857">
            <w:pPr>
              <w:tabs>
                <w:tab w:val="num" w:pos="3065"/>
              </w:tabs>
              <w:spacing w:before="60" w:after="60"/>
              <w:ind w:right="34"/>
              <w:jc w:val="center"/>
              <w:rPr>
                <w:rFonts w:ascii="Arial" w:hAnsi="Arial" w:cs="Arial"/>
                <w:bCs/>
                <w:sz w:val="22"/>
                <w:szCs w:val="22"/>
                <w:lang w:val="en-US" w:eastAsia="lt-LT"/>
              </w:rPr>
            </w:pPr>
            <w:r>
              <w:rPr>
                <w:rFonts w:ascii="Arial" w:hAnsi="Arial" w:cs="Arial"/>
                <w:bCs/>
                <w:sz w:val="22"/>
                <w:szCs w:val="22"/>
                <w:lang w:val="en-US" w:eastAsia="lt-LT"/>
              </w:rPr>
              <w:t>3.</w:t>
            </w:r>
          </w:p>
        </w:tc>
        <w:tc>
          <w:tcPr>
            <w:tcW w:w="1038" w:type="pct"/>
            <w:tcBorders>
              <w:top w:val="single" w:sz="4" w:space="0" w:color="000000"/>
              <w:left w:val="single" w:sz="4" w:space="0" w:color="000000"/>
              <w:bottom w:val="single" w:sz="4" w:space="0" w:color="000000"/>
              <w:right w:val="single" w:sz="4" w:space="0" w:color="000000"/>
            </w:tcBorders>
            <w:vAlign w:val="center"/>
          </w:tcPr>
          <w:p w14:paraId="30BC6638" w14:textId="77777777" w:rsidR="00020A27" w:rsidRPr="00F255A9" w:rsidRDefault="00020A27" w:rsidP="005C6857">
            <w:pPr>
              <w:tabs>
                <w:tab w:val="num" w:pos="3065"/>
              </w:tabs>
              <w:spacing w:before="60" w:after="60"/>
              <w:ind w:right="34"/>
              <w:jc w:val="center"/>
              <w:rPr>
                <w:rFonts w:ascii="Arial" w:hAnsi="Arial" w:cs="Arial"/>
                <w:i/>
                <w:sz w:val="22"/>
                <w:szCs w:val="22"/>
              </w:rPr>
            </w:pPr>
          </w:p>
        </w:tc>
        <w:tc>
          <w:tcPr>
            <w:tcW w:w="992" w:type="pct"/>
            <w:tcBorders>
              <w:top w:val="single" w:sz="4" w:space="0" w:color="000000"/>
              <w:left w:val="single" w:sz="4" w:space="0" w:color="000000"/>
              <w:bottom w:val="single" w:sz="4" w:space="0" w:color="000000"/>
              <w:right w:val="single" w:sz="4" w:space="0" w:color="000000"/>
            </w:tcBorders>
            <w:vAlign w:val="center"/>
          </w:tcPr>
          <w:p w14:paraId="46AA2F09" w14:textId="77777777" w:rsidR="00020A27" w:rsidRPr="00F255A9" w:rsidRDefault="00020A27" w:rsidP="005C6857">
            <w:pPr>
              <w:tabs>
                <w:tab w:val="num" w:pos="3065"/>
              </w:tabs>
              <w:spacing w:before="60" w:after="60"/>
              <w:ind w:right="34"/>
              <w:jc w:val="center"/>
              <w:rPr>
                <w:rFonts w:ascii="Arial" w:hAnsi="Arial" w:cs="Arial"/>
                <w:b/>
                <w:bCs/>
                <w:sz w:val="22"/>
                <w:szCs w:val="22"/>
                <w:lang w:eastAsia="lt-LT"/>
              </w:rPr>
            </w:pPr>
          </w:p>
        </w:tc>
        <w:tc>
          <w:tcPr>
            <w:tcW w:w="613" w:type="pct"/>
            <w:tcBorders>
              <w:top w:val="single" w:sz="4" w:space="0" w:color="000000"/>
              <w:left w:val="single" w:sz="4" w:space="0" w:color="000000"/>
              <w:bottom w:val="single" w:sz="4" w:space="0" w:color="000000"/>
              <w:right w:val="single" w:sz="4" w:space="0" w:color="000000"/>
            </w:tcBorders>
            <w:vAlign w:val="center"/>
          </w:tcPr>
          <w:p w14:paraId="09DB4B0F" w14:textId="77777777" w:rsidR="00020A27" w:rsidRPr="00F255A9" w:rsidRDefault="00020A27" w:rsidP="005C6857">
            <w:pPr>
              <w:tabs>
                <w:tab w:val="num" w:pos="3065"/>
              </w:tabs>
              <w:spacing w:before="60" w:after="60"/>
              <w:ind w:right="34"/>
              <w:jc w:val="center"/>
              <w:rPr>
                <w:rFonts w:ascii="Arial" w:hAnsi="Arial" w:cs="Arial"/>
                <w:b/>
                <w:bCs/>
                <w:sz w:val="22"/>
                <w:szCs w:val="22"/>
                <w:lang w:eastAsia="lt-LT"/>
              </w:rPr>
            </w:pPr>
          </w:p>
        </w:tc>
        <w:tc>
          <w:tcPr>
            <w:tcW w:w="426" w:type="pct"/>
            <w:tcBorders>
              <w:top w:val="single" w:sz="4" w:space="0" w:color="000000"/>
              <w:left w:val="single" w:sz="4" w:space="0" w:color="000000"/>
              <w:bottom w:val="single" w:sz="4" w:space="0" w:color="000000"/>
              <w:right w:val="single" w:sz="4" w:space="0" w:color="000000"/>
            </w:tcBorders>
            <w:vAlign w:val="center"/>
          </w:tcPr>
          <w:p w14:paraId="3CDB294F" w14:textId="77777777" w:rsidR="00020A27" w:rsidRPr="00F255A9" w:rsidRDefault="00020A27" w:rsidP="005C6857">
            <w:pPr>
              <w:tabs>
                <w:tab w:val="num" w:pos="3065"/>
              </w:tabs>
              <w:spacing w:before="60" w:after="60"/>
              <w:ind w:right="34"/>
              <w:jc w:val="center"/>
              <w:rPr>
                <w:rFonts w:ascii="Arial" w:hAnsi="Arial" w:cs="Arial"/>
                <w:b/>
                <w:bCs/>
                <w:sz w:val="22"/>
                <w:szCs w:val="22"/>
                <w:lang w:eastAsia="lt-LT"/>
              </w:rPr>
            </w:pPr>
          </w:p>
        </w:tc>
        <w:tc>
          <w:tcPr>
            <w:tcW w:w="944" w:type="pct"/>
            <w:tcBorders>
              <w:top w:val="single" w:sz="4" w:space="0" w:color="000000"/>
              <w:left w:val="single" w:sz="4" w:space="0" w:color="000000"/>
              <w:bottom w:val="single" w:sz="4" w:space="0" w:color="000000"/>
              <w:right w:val="single" w:sz="4" w:space="0" w:color="000000"/>
            </w:tcBorders>
          </w:tcPr>
          <w:p w14:paraId="3ECC91A4" w14:textId="77777777" w:rsidR="00020A27" w:rsidRPr="00F255A9" w:rsidRDefault="00020A27" w:rsidP="005C6857">
            <w:pPr>
              <w:tabs>
                <w:tab w:val="num" w:pos="3065"/>
              </w:tabs>
              <w:spacing w:before="60" w:after="60"/>
              <w:ind w:right="34"/>
              <w:jc w:val="center"/>
              <w:rPr>
                <w:rFonts w:ascii="Arial" w:hAnsi="Arial" w:cs="Arial"/>
                <w:b/>
                <w:bCs/>
                <w:sz w:val="22"/>
                <w:szCs w:val="22"/>
                <w:lang w:eastAsia="lt-LT"/>
              </w:rPr>
            </w:pPr>
          </w:p>
        </w:tc>
        <w:tc>
          <w:tcPr>
            <w:tcW w:w="800" w:type="pct"/>
            <w:tcBorders>
              <w:top w:val="single" w:sz="4" w:space="0" w:color="000000"/>
              <w:left w:val="single" w:sz="4" w:space="0" w:color="000000"/>
              <w:bottom w:val="single" w:sz="4" w:space="0" w:color="000000"/>
              <w:right w:val="single" w:sz="4" w:space="0" w:color="000000"/>
            </w:tcBorders>
            <w:vAlign w:val="center"/>
          </w:tcPr>
          <w:p w14:paraId="0C8555EA" w14:textId="77777777" w:rsidR="00020A27" w:rsidRPr="00F255A9" w:rsidRDefault="00020A27" w:rsidP="005C6857">
            <w:pPr>
              <w:tabs>
                <w:tab w:val="num" w:pos="3065"/>
              </w:tabs>
              <w:spacing w:before="60" w:after="60"/>
              <w:ind w:right="34"/>
              <w:jc w:val="center"/>
              <w:rPr>
                <w:rFonts w:ascii="Arial" w:hAnsi="Arial" w:cs="Arial"/>
                <w:b/>
                <w:bCs/>
                <w:sz w:val="22"/>
                <w:szCs w:val="22"/>
                <w:lang w:eastAsia="lt-LT"/>
              </w:rPr>
            </w:pPr>
          </w:p>
        </w:tc>
      </w:tr>
    </w:tbl>
    <w:p w14:paraId="3DAB5492" w14:textId="77777777" w:rsidR="00D50F11" w:rsidRPr="00F255A9" w:rsidRDefault="00D50F11" w:rsidP="00BF3B5E">
      <w:pPr>
        <w:tabs>
          <w:tab w:val="num" w:pos="3065"/>
        </w:tabs>
        <w:spacing w:before="60" w:after="60"/>
        <w:ind w:right="278"/>
        <w:jc w:val="both"/>
        <w:rPr>
          <w:rFonts w:ascii="Arial" w:hAnsi="Arial" w:cs="Arial"/>
          <w:bCs/>
          <w:i/>
          <w:iCs/>
          <w:sz w:val="22"/>
          <w:szCs w:val="22"/>
        </w:rPr>
      </w:pPr>
    </w:p>
    <w:p w14:paraId="70D84B3D" w14:textId="277A7728" w:rsidR="004E252A" w:rsidRPr="00F255A9" w:rsidRDefault="004E252A" w:rsidP="004E252A">
      <w:pPr>
        <w:jc w:val="both"/>
        <w:rPr>
          <w:rFonts w:ascii="Arial" w:hAnsi="Arial" w:cs="Arial"/>
          <w:i/>
          <w:iCs/>
          <w:sz w:val="22"/>
          <w:szCs w:val="22"/>
        </w:rPr>
      </w:pPr>
      <w:r w:rsidRPr="00F255A9">
        <w:rPr>
          <w:rFonts w:ascii="Arial" w:hAnsi="Arial" w:cs="Arial"/>
          <w:bCs/>
          <w:i/>
          <w:iCs/>
          <w:sz w:val="22"/>
          <w:szCs w:val="22"/>
        </w:rPr>
        <w:t xml:space="preserve">* </w:t>
      </w:r>
      <w:r w:rsidR="005859B7" w:rsidRPr="00F255A9">
        <w:rPr>
          <w:rFonts w:ascii="Arial" w:hAnsi="Arial" w:cs="Arial"/>
          <w:bCs/>
          <w:i/>
          <w:iCs/>
          <w:sz w:val="22"/>
          <w:szCs w:val="22"/>
        </w:rPr>
        <w:t>Kartu turi būti pateik</w:t>
      </w:r>
      <w:r w:rsidR="001E6207">
        <w:rPr>
          <w:rFonts w:ascii="Arial" w:hAnsi="Arial" w:cs="Arial"/>
          <w:bCs/>
          <w:i/>
          <w:iCs/>
          <w:sz w:val="22"/>
          <w:szCs w:val="22"/>
        </w:rPr>
        <w:t>ti tinkamo darbų atlikimo įrodymai.</w:t>
      </w:r>
      <w:r w:rsidR="005859B7" w:rsidRPr="00F255A9">
        <w:rPr>
          <w:rFonts w:ascii="Arial" w:hAnsi="Arial" w:cs="Arial"/>
          <w:bCs/>
          <w:i/>
          <w:iCs/>
          <w:sz w:val="22"/>
          <w:szCs w:val="22"/>
        </w:rPr>
        <w:t xml:space="preserve"> </w:t>
      </w:r>
      <w:r w:rsidR="001E6207" w:rsidRPr="001E6207">
        <w:rPr>
          <w:rFonts w:ascii="Arial" w:hAnsi="Arial" w:cs="Arial"/>
          <w:bCs/>
          <w:i/>
          <w:iCs/>
          <w:sz w:val="22"/>
          <w:szCs w:val="22"/>
        </w:rPr>
        <w:t>Tinkamai atliktus darbus įrodo užsakovo pažyma, kurioje užsakovas turi ne tik patvirtinti, kad buvo atlikti tam tikri darbai, bet joje užsakovas turi pateikti papildomą įvertinimą, kad darbų atlikimas ir galutiniai rezultatai buvo tinkami.  Sąskaitos faktūros, darbų perdavimo–priėmimo aktai ar pan. laikytini lygiaverčiais dokumentais užsakovų pažymoms tik tada, jei juose pateiktas papildomas užsakovo vertinimas.</w:t>
      </w:r>
    </w:p>
    <w:p w14:paraId="34CB5A13" w14:textId="77777777" w:rsidR="00D50F11" w:rsidRPr="00F255A9" w:rsidRDefault="00D50F11" w:rsidP="00B554BA">
      <w:pPr>
        <w:tabs>
          <w:tab w:val="num" w:pos="3065"/>
        </w:tabs>
        <w:spacing w:before="60" w:after="60"/>
        <w:ind w:left="2127" w:right="278"/>
        <w:jc w:val="both"/>
        <w:rPr>
          <w:rFonts w:ascii="Arial" w:hAnsi="Arial" w:cs="Arial"/>
          <w:sz w:val="22"/>
          <w:szCs w:val="22"/>
        </w:rPr>
      </w:pPr>
    </w:p>
    <w:p w14:paraId="784B4891" w14:textId="77777777" w:rsidR="00B554BA" w:rsidRPr="00F255A9" w:rsidRDefault="00B554BA" w:rsidP="00B554BA">
      <w:pPr>
        <w:spacing w:before="60" w:after="60" w:line="276" w:lineRule="auto"/>
        <w:jc w:val="center"/>
        <w:rPr>
          <w:rFonts w:ascii="Arial" w:hAnsi="Arial" w:cs="Arial"/>
          <w:sz w:val="22"/>
          <w:szCs w:val="22"/>
        </w:rPr>
      </w:pPr>
      <w:r w:rsidRPr="00F255A9">
        <w:rPr>
          <w:rFonts w:ascii="Arial" w:hAnsi="Arial" w:cs="Arial"/>
          <w:sz w:val="22"/>
          <w:szCs w:val="22"/>
        </w:rPr>
        <w:t>______________________________________________________</w:t>
      </w:r>
    </w:p>
    <w:p w14:paraId="7B2BCF52" w14:textId="77777777" w:rsidR="00ED1685" w:rsidRPr="00F255A9" w:rsidRDefault="008B155A" w:rsidP="00C91950">
      <w:pPr>
        <w:spacing w:before="60" w:after="60"/>
        <w:jc w:val="center"/>
        <w:rPr>
          <w:rFonts w:ascii="Arial" w:hAnsi="Arial" w:cs="Arial"/>
          <w:sz w:val="22"/>
          <w:szCs w:val="22"/>
        </w:rPr>
      </w:pPr>
      <w:r w:rsidRPr="00F255A9">
        <w:rPr>
          <w:rFonts w:ascii="Arial" w:hAnsi="Arial" w:cs="Arial"/>
          <w:sz w:val="22"/>
          <w:szCs w:val="22"/>
        </w:rPr>
        <w:t>(</w:t>
      </w:r>
      <w:r w:rsidR="00B554BA" w:rsidRPr="00F255A9">
        <w:rPr>
          <w:rFonts w:ascii="Arial" w:hAnsi="Arial" w:cs="Arial"/>
          <w:sz w:val="22"/>
          <w:szCs w:val="22"/>
        </w:rPr>
        <w:t>Tiekėjo arba jo įgalioto asmens vardas, pavardė, parašas)</w:t>
      </w:r>
      <w:r w:rsidR="00B554BA" w:rsidRPr="00F255A9">
        <w:rPr>
          <w:rStyle w:val="Puslapioinaosnuoroda"/>
          <w:rFonts w:ascii="Arial" w:hAnsi="Arial" w:cs="Arial"/>
          <w:sz w:val="22"/>
          <w:szCs w:val="22"/>
        </w:rPr>
        <w:footnoteReference w:id="1"/>
      </w:r>
      <w:bookmarkEnd w:id="0"/>
    </w:p>
    <w:sectPr w:rsidR="00ED1685" w:rsidRPr="00F255A9" w:rsidSect="00C91950">
      <w:headerReference w:type="even" r:id="rId9"/>
      <w:headerReference w:type="default" r:id="rId10"/>
      <w:footerReference w:type="even" r:id="rId11"/>
      <w:footerReference w:type="default" r:id="rId12"/>
      <w:headerReference w:type="first" r:id="rId13"/>
      <w:footerReference w:type="first" r:id="rId14"/>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60B5B" w14:textId="77777777" w:rsidR="00360909" w:rsidRDefault="00360909" w:rsidP="00B554BA">
      <w:r>
        <w:separator/>
      </w:r>
    </w:p>
  </w:endnote>
  <w:endnote w:type="continuationSeparator" w:id="0">
    <w:p w14:paraId="065E42E4" w14:textId="77777777" w:rsidR="00360909" w:rsidRDefault="00360909"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5E63F" w14:textId="77777777" w:rsidR="00596475" w:rsidRDefault="0059647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A89C3" w14:textId="77777777" w:rsidR="00596475" w:rsidRDefault="0059647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41DF1" w14:textId="77777777" w:rsidR="00596475" w:rsidRDefault="0059647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F88A8" w14:textId="77777777" w:rsidR="00360909" w:rsidRDefault="00360909" w:rsidP="00B554BA">
      <w:r>
        <w:separator/>
      </w:r>
    </w:p>
  </w:footnote>
  <w:footnote w:type="continuationSeparator" w:id="0">
    <w:p w14:paraId="5B5CFFEE" w14:textId="77777777" w:rsidR="00360909" w:rsidRDefault="00360909" w:rsidP="00B554BA">
      <w:r>
        <w:continuationSeparator/>
      </w:r>
    </w:p>
  </w:footnote>
  <w:footnote w:id="1">
    <w:p w14:paraId="38AEF61C" w14:textId="77777777" w:rsidR="00B554BA" w:rsidRPr="00D362B3" w:rsidRDefault="00B554BA" w:rsidP="00B554BA">
      <w:pPr>
        <w:pStyle w:val="Puslapioinaostekstas"/>
        <w:jc w:val="both"/>
        <w:rPr>
          <w:rFonts w:ascii="Arial" w:hAnsi="Arial" w:cs="Arial"/>
          <w:sz w:val="16"/>
          <w:szCs w:val="16"/>
        </w:rPr>
      </w:pPr>
      <w:r w:rsidRPr="00401CBD">
        <w:rPr>
          <w:rStyle w:val="Puslapioinaosnuoroda"/>
          <w:rFonts w:ascii="Arial" w:hAnsi="Arial" w:cs="Arial"/>
          <w:sz w:val="18"/>
          <w:szCs w:val="18"/>
        </w:rPr>
        <w:footnoteRef/>
      </w:r>
      <w:r w:rsidRPr="00401CBD">
        <w:rPr>
          <w:rFonts w:ascii="Arial" w:hAnsi="Arial" w:cs="Arial"/>
          <w:sz w:val="18"/>
          <w:szCs w:val="18"/>
        </w:rPr>
        <w:t xml:space="preserve"> </w:t>
      </w:r>
      <w:r w:rsidRPr="00D362B3">
        <w:rPr>
          <w:rFonts w:ascii="Arial" w:hAnsi="Arial" w:cs="Arial"/>
          <w:sz w:val="16"/>
          <w:szCs w:val="16"/>
        </w:rPr>
        <w:t>Jei Tiekėjo įvykdytų sutarčių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64D2F" w14:textId="77777777" w:rsidR="00596475" w:rsidRDefault="005964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059C44E7" w:rsidR="00EF0F12" w:rsidRPr="00EF0F12" w:rsidRDefault="00EF0F12" w:rsidP="00EF0F12">
    <w:pPr>
      <w:tabs>
        <w:tab w:val="center" w:pos="4153"/>
        <w:tab w:val="right" w:pos="8306"/>
      </w:tabs>
      <w:jc w:val="right"/>
      <w:rPr>
        <w:rFonts w:ascii="Arial" w:hAnsi="Arial" w:cs="Arial"/>
        <w:sz w:val="20"/>
        <w:szCs w:val="20"/>
      </w:rPr>
    </w:pPr>
    <w:r w:rsidRPr="00EF0F12">
      <w:rPr>
        <w:rFonts w:ascii="Arial" w:hAnsi="Arial" w:cs="Arial"/>
        <w:sz w:val="20"/>
        <w:szCs w:val="20"/>
      </w:rPr>
      <w:t xml:space="preserve">Pirkimo Specialiųjų sąlygų </w:t>
    </w:r>
    <w:r w:rsidR="00596475">
      <w:rPr>
        <w:rFonts w:ascii="Arial" w:hAnsi="Arial" w:cs="Arial"/>
        <w:sz w:val="20"/>
        <w:szCs w:val="20"/>
      </w:rPr>
      <w:t>8</w:t>
    </w:r>
    <w:r w:rsidRPr="00EF0F12">
      <w:rPr>
        <w:rFonts w:ascii="Arial" w:hAnsi="Arial" w:cs="Arial"/>
        <w:b/>
        <w:bCs/>
        <w:sz w:val="20"/>
        <w:szCs w:val="20"/>
      </w:rPr>
      <w:t xml:space="preserve"> priedas</w:t>
    </w:r>
  </w:p>
  <w:p w14:paraId="77A4D6F5" w14:textId="77777777" w:rsidR="00EF0F12" w:rsidRDefault="00EF0F1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C8278" w14:textId="77777777" w:rsidR="00596475" w:rsidRDefault="0059647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73E0"/>
    <w:rsid w:val="00011953"/>
    <w:rsid w:val="000168C4"/>
    <w:rsid w:val="00020A27"/>
    <w:rsid w:val="00024B77"/>
    <w:rsid w:val="00046CBB"/>
    <w:rsid w:val="000530AD"/>
    <w:rsid w:val="0006038F"/>
    <w:rsid w:val="0006252C"/>
    <w:rsid w:val="00085CA4"/>
    <w:rsid w:val="000951B9"/>
    <w:rsid w:val="000A271E"/>
    <w:rsid w:val="000A49BB"/>
    <w:rsid w:val="000B1F60"/>
    <w:rsid w:val="000E25EC"/>
    <w:rsid w:val="000F0968"/>
    <w:rsid w:val="00110910"/>
    <w:rsid w:val="00122896"/>
    <w:rsid w:val="00133BA2"/>
    <w:rsid w:val="001371AE"/>
    <w:rsid w:val="00167D0D"/>
    <w:rsid w:val="00180EBE"/>
    <w:rsid w:val="00191427"/>
    <w:rsid w:val="001A10D5"/>
    <w:rsid w:val="001B582A"/>
    <w:rsid w:val="001B722A"/>
    <w:rsid w:val="001C6547"/>
    <w:rsid w:val="001D7ABE"/>
    <w:rsid w:val="001E6207"/>
    <w:rsid w:val="00217590"/>
    <w:rsid w:val="0022275B"/>
    <w:rsid w:val="00227637"/>
    <w:rsid w:val="0027103C"/>
    <w:rsid w:val="00284930"/>
    <w:rsid w:val="00293835"/>
    <w:rsid w:val="002A22D7"/>
    <w:rsid w:val="002A2EC0"/>
    <w:rsid w:val="002B6B15"/>
    <w:rsid w:val="002B754D"/>
    <w:rsid w:val="002D25EE"/>
    <w:rsid w:val="002F1F4B"/>
    <w:rsid w:val="0033675E"/>
    <w:rsid w:val="00345843"/>
    <w:rsid w:val="00360909"/>
    <w:rsid w:val="003B0008"/>
    <w:rsid w:val="003E7085"/>
    <w:rsid w:val="003F1839"/>
    <w:rsid w:val="00401EE0"/>
    <w:rsid w:val="00403256"/>
    <w:rsid w:val="00403545"/>
    <w:rsid w:val="00423858"/>
    <w:rsid w:val="00436327"/>
    <w:rsid w:val="004414EB"/>
    <w:rsid w:val="00451C33"/>
    <w:rsid w:val="00462F2A"/>
    <w:rsid w:val="00463E96"/>
    <w:rsid w:val="004B300B"/>
    <w:rsid w:val="004E252A"/>
    <w:rsid w:val="00531F74"/>
    <w:rsid w:val="005551B3"/>
    <w:rsid w:val="00570462"/>
    <w:rsid w:val="005859B7"/>
    <w:rsid w:val="00596475"/>
    <w:rsid w:val="005A36E4"/>
    <w:rsid w:val="005C6857"/>
    <w:rsid w:val="00632749"/>
    <w:rsid w:val="00655308"/>
    <w:rsid w:val="006657D6"/>
    <w:rsid w:val="0066699F"/>
    <w:rsid w:val="006A1CAC"/>
    <w:rsid w:val="006B3A57"/>
    <w:rsid w:val="006D07C9"/>
    <w:rsid w:val="00727D5C"/>
    <w:rsid w:val="007376DA"/>
    <w:rsid w:val="00766380"/>
    <w:rsid w:val="00766B20"/>
    <w:rsid w:val="007751BB"/>
    <w:rsid w:val="007A1099"/>
    <w:rsid w:val="007A1E3A"/>
    <w:rsid w:val="007A2D05"/>
    <w:rsid w:val="00803118"/>
    <w:rsid w:val="008240ED"/>
    <w:rsid w:val="00836E39"/>
    <w:rsid w:val="00842559"/>
    <w:rsid w:val="008500E0"/>
    <w:rsid w:val="0085208B"/>
    <w:rsid w:val="008B155A"/>
    <w:rsid w:val="008D3BA9"/>
    <w:rsid w:val="008F7B52"/>
    <w:rsid w:val="00921C38"/>
    <w:rsid w:val="00930A17"/>
    <w:rsid w:val="00934CDB"/>
    <w:rsid w:val="009466EC"/>
    <w:rsid w:val="00961396"/>
    <w:rsid w:val="00965C0A"/>
    <w:rsid w:val="0097228C"/>
    <w:rsid w:val="00982967"/>
    <w:rsid w:val="00991525"/>
    <w:rsid w:val="00994958"/>
    <w:rsid w:val="009E50D4"/>
    <w:rsid w:val="009E58B1"/>
    <w:rsid w:val="009F1546"/>
    <w:rsid w:val="00A05743"/>
    <w:rsid w:val="00A339B6"/>
    <w:rsid w:val="00A50700"/>
    <w:rsid w:val="00A6590A"/>
    <w:rsid w:val="00A72722"/>
    <w:rsid w:val="00A7516A"/>
    <w:rsid w:val="00AA406A"/>
    <w:rsid w:val="00AB1ED7"/>
    <w:rsid w:val="00AB23ED"/>
    <w:rsid w:val="00AB71F4"/>
    <w:rsid w:val="00AC4448"/>
    <w:rsid w:val="00AD0164"/>
    <w:rsid w:val="00AF4FDC"/>
    <w:rsid w:val="00B13854"/>
    <w:rsid w:val="00B503B9"/>
    <w:rsid w:val="00B50A38"/>
    <w:rsid w:val="00B554BA"/>
    <w:rsid w:val="00B62F00"/>
    <w:rsid w:val="00B70A78"/>
    <w:rsid w:val="00BA2949"/>
    <w:rsid w:val="00BC2B7B"/>
    <w:rsid w:val="00BD6A96"/>
    <w:rsid w:val="00BF1F1E"/>
    <w:rsid w:val="00BF3B5E"/>
    <w:rsid w:val="00C4770A"/>
    <w:rsid w:val="00C91950"/>
    <w:rsid w:val="00CA52EF"/>
    <w:rsid w:val="00CA781E"/>
    <w:rsid w:val="00CB0B3E"/>
    <w:rsid w:val="00CC2E01"/>
    <w:rsid w:val="00CD1F4C"/>
    <w:rsid w:val="00D30D04"/>
    <w:rsid w:val="00D36251"/>
    <w:rsid w:val="00D50F11"/>
    <w:rsid w:val="00D5247A"/>
    <w:rsid w:val="00D554C4"/>
    <w:rsid w:val="00D57F20"/>
    <w:rsid w:val="00D748B7"/>
    <w:rsid w:val="00D91F28"/>
    <w:rsid w:val="00E07956"/>
    <w:rsid w:val="00E35682"/>
    <w:rsid w:val="00E65B3A"/>
    <w:rsid w:val="00E85DCE"/>
    <w:rsid w:val="00EB458F"/>
    <w:rsid w:val="00EC5FF7"/>
    <w:rsid w:val="00ED1685"/>
    <w:rsid w:val="00EF0F12"/>
    <w:rsid w:val="00F255A9"/>
    <w:rsid w:val="00F37594"/>
    <w:rsid w:val="00F516FD"/>
    <w:rsid w:val="00F65818"/>
    <w:rsid w:val="00F80C65"/>
    <w:rsid w:val="00F80D35"/>
    <w:rsid w:val="00FC0B70"/>
    <w:rsid w:val="00FE01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54BA"/>
    <w:rPr>
      <w:rFonts w:ascii="Times New Roman" w:eastAsia="Times New Roman" w:hAnsi="Times New Roman" w:cs="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
    <w:basedOn w:val="prastasis"/>
    <w:link w:val="PuslapioinaostekstasDiagrama"/>
    <w:rsid w:val="00B554BA"/>
    <w:rPr>
      <w:sz w:val="20"/>
      <w:szCs w:val="20"/>
    </w:rPr>
  </w:style>
  <w:style w:type="character" w:customStyle="1" w:styleId="PuslapioinaostekstasDiagrama">
    <w:name w:val="Puslapio išnašos tekstas Diagrama"/>
    <w:aliases w:val=" Char Diagrama"/>
    <w:link w:val="Puslapioinaostekstas"/>
    <w:rsid w:val="00B554BA"/>
    <w:rPr>
      <w:rFonts w:ascii="Times New Roman" w:eastAsia="Times New Roman" w:hAnsi="Times New Roman" w:cs="Times New Roman"/>
      <w:sz w:val="20"/>
      <w:szCs w:val="20"/>
    </w:rPr>
  </w:style>
  <w:style w:type="character" w:styleId="Puslapioinaosnuoroda">
    <w:name w:val="footnote reference"/>
    <w:aliases w:val="fr"/>
    <w:rsid w:val="00B554BA"/>
    <w:rPr>
      <w:vertAlign w:val="superscript"/>
    </w:rPr>
  </w:style>
  <w:style w:type="table" w:customStyle="1" w:styleId="TableGrid9">
    <w:name w:val="Table Grid9"/>
    <w:basedOn w:val="prastojilentel"/>
    <w:next w:val="Lentelstinklelis"/>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EF0F12"/>
    <w:pPr>
      <w:tabs>
        <w:tab w:val="center" w:pos="4819"/>
        <w:tab w:val="right" w:pos="9638"/>
      </w:tabs>
    </w:pPr>
  </w:style>
  <w:style w:type="character" w:customStyle="1" w:styleId="AntratsDiagrama">
    <w:name w:val="Antraštės Diagrama"/>
    <w:link w:val="Antrats"/>
    <w:uiPriority w:val="99"/>
    <w:rsid w:val="00EF0F1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F0F12"/>
    <w:pPr>
      <w:tabs>
        <w:tab w:val="center" w:pos="4819"/>
        <w:tab w:val="right" w:pos="9638"/>
      </w:tabs>
    </w:pPr>
  </w:style>
  <w:style w:type="character" w:customStyle="1" w:styleId="PoratDiagrama">
    <w:name w:val="Poraštė Diagrama"/>
    <w:link w:val="Porat"/>
    <w:uiPriority w:val="99"/>
    <w:rsid w:val="00EF0F12"/>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D5247A"/>
    <w:rPr>
      <w:rFonts w:ascii="Segoe UI" w:hAnsi="Segoe UI" w:cs="Segoe UI"/>
      <w:sz w:val="18"/>
      <w:szCs w:val="18"/>
    </w:rPr>
  </w:style>
  <w:style w:type="character" w:customStyle="1" w:styleId="DebesliotekstasDiagrama">
    <w:name w:val="Debesėlio tekstas Diagrama"/>
    <w:link w:val="Debesliotekstas"/>
    <w:uiPriority w:val="99"/>
    <w:semiHidden/>
    <w:rsid w:val="00D5247A"/>
    <w:rPr>
      <w:rFonts w:ascii="Segoe UI" w:eastAsia="Times New Roman" w:hAnsi="Segoe UI" w:cs="Segoe UI"/>
      <w:sz w:val="18"/>
      <w:szCs w:val="18"/>
    </w:rPr>
  </w:style>
  <w:style w:type="paragraph" w:styleId="Pataisymai">
    <w:name w:val="Revision"/>
    <w:hidden/>
    <w:uiPriority w:val="99"/>
    <w:semiHidden/>
    <w:rsid w:val="004E252A"/>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E65B3A"/>
    <w:rPr>
      <w:sz w:val="16"/>
      <w:szCs w:val="16"/>
    </w:rPr>
  </w:style>
  <w:style w:type="paragraph" w:styleId="Komentarotekstas">
    <w:name w:val="annotation text"/>
    <w:basedOn w:val="prastasis"/>
    <w:link w:val="KomentarotekstasDiagrama"/>
    <w:uiPriority w:val="99"/>
    <w:unhideWhenUsed/>
    <w:rsid w:val="00E65B3A"/>
    <w:rPr>
      <w:sz w:val="20"/>
      <w:szCs w:val="20"/>
    </w:rPr>
  </w:style>
  <w:style w:type="character" w:customStyle="1" w:styleId="KomentarotekstasDiagrama">
    <w:name w:val="Komentaro tekstas Diagrama"/>
    <w:basedOn w:val="Numatytasispastraiposriftas"/>
    <w:link w:val="Komentarotekstas"/>
    <w:uiPriority w:val="99"/>
    <w:rsid w:val="00E65B3A"/>
    <w:rPr>
      <w:rFonts w:ascii="Times New Roman" w:eastAsia="Times New Roman" w:hAnsi="Times New Roman" w:cs="Times New Roman"/>
      <w:lang w:eastAsia="en-US"/>
    </w:rPr>
  </w:style>
  <w:style w:type="paragraph" w:styleId="Komentarotema">
    <w:name w:val="annotation subject"/>
    <w:basedOn w:val="Komentarotekstas"/>
    <w:next w:val="Komentarotekstas"/>
    <w:link w:val="KomentarotemaDiagrama"/>
    <w:uiPriority w:val="99"/>
    <w:semiHidden/>
    <w:unhideWhenUsed/>
    <w:rsid w:val="00E65B3A"/>
    <w:rPr>
      <w:b/>
      <w:bCs/>
    </w:rPr>
  </w:style>
  <w:style w:type="character" w:customStyle="1" w:styleId="KomentarotemaDiagrama">
    <w:name w:val="Komentaro tema Diagrama"/>
    <w:basedOn w:val="KomentarotekstasDiagrama"/>
    <w:link w:val="Komentarotema"/>
    <w:uiPriority w:val="99"/>
    <w:semiHidden/>
    <w:rsid w:val="00E65B3A"/>
    <w:rPr>
      <w:rFonts w:ascii="Times New Roman" w:eastAsia="Times New Roman"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51A75-EC3B-4900-93EF-416EBEE9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0A7B4C8D-4AAF-4E45-BEE9-4723E58295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899</Words>
  <Characters>513</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Karolis Urbanavičius</cp:lastModifiedBy>
  <cp:revision>29</cp:revision>
  <dcterms:created xsi:type="dcterms:W3CDTF">2025-01-14T13:08:00Z</dcterms:created>
  <dcterms:modified xsi:type="dcterms:W3CDTF">2026-07-29T13:46:00Z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